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77E5" w14:textId="147D9DBC" w:rsidR="00BF183A" w:rsidRDefault="007E12A3" w:rsidP="007E12A3">
      <w:pPr>
        <w:jc w:val="center"/>
        <w:rPr>
          <w:b/>
          <w:bCs/>
        </w:rPr>
      </w:pPr>
      <w:r w:rsidRPr="007E12A3">
        <w:rPr>
          <w:b/>
          <w:bCs/>
        </w:rPr>
        <w:t>Construction Schedule</w:t>
      </w:r>
    </w:p>
    <w:p w14:paraId="32190266" w14:textId="047DD960" w:rsidR="007E12A3" w:rsidRDefault="007E12A3" w:rsidP="007E12A3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12A3" w14:paraId="180F4984" w14:textId="77777777" w:rsidTr="007E12A3">
        <w:tc>
          <w:tcPr>
            <w:tcW w:w="4675" w:type="dxa"/>
          </w:tcPr>
          <w:p w14:paraId="1752B953" w14:textId="0E99E2B3" w:rsidR="007E12A3" w:rsidRPr="007E12A3" w:rsidRDefault="007E12A3" w:rsidP="007E12A3">
            <w:pPr>
              <w:jc w:val="center"/>
              <w:rPr>
                <w:b/>
                <w:bCs/>
              </w:rPr>
            </w:pPr>
            <w:r w:rsidRPr="007E12A3">
              <w:rPr>
                <w:b/>
                <w:bCs/>
              </w:rPr>
              <w:t>Event</w:t>
            </w:r>
          </w:p>
        </w:tc>
        <w:tc>
          <w:tcPr>
            <w:tcW w:w="4675" w:type="dxa"/>
          </w:tcPr>
          <w:p w14:paraId="5B9C5900" w14:textId="615C0E61" w:rsidR="007E12A3" w:rsidRPr="007E12A3" w:rsidRDefault="007E12A3" w:rsidP="007E12A3">
            <w:pPr>
              <w:jc w:val="center"/>
              <w:rPr>
                <w:b/>
                <w:bCs/>
              </w:rPr>
            </w:pPr>
            <w:r w:rsidRPr="007E12A3">
              <w:rPr>
                <w:b/>
                <w:bCs/>
              </w:rPr>
              <w:t>Time Period</w:t>
            </w:r>
          </w:p>
        </w:tc>
      </w:tr>
      <w:tr w:rsidR="007E12A3" w14:paraId="7065A5FB" w14:textId="77777777" w:rsidTr="007E12A3">
        <w:tc>
          <w:tcPr>
            <w:tcW w:w="4675" w:type="dxa"/>
          </w:tcPr>
          <w:p w14:paraId="1D8411BD" w14:textId="62539B7E" w:rsidR="007E12A3" w:rsidRDefault="007E12A3" w:rsidP="007E12A3">
            <w:r>
              <w:t>Excavation</w:t>
            </w:r>
          </w:p>
        </w:tc>
        <w:tc>
          <w:tcPr>
            <w:tcW w:w="4675" w:type="dxa"/>
          </w:tcPr>
          <w:p w14:paraId="6EA94FC2" w14:textId="56DC438F" w:rsidR="007E12A3" w:rsidRDefault="007E12A3" w:rsidP="007E12A3">
            <w:r>
              <w:t>February 20, 2023 – February 25, 2023</w:t>
            </w:r>
          </w:p>
        </w:tc>
      </w:tr>
      <w:tr w:rsidR="007E12A3" w14:paraId="2DEE621A" w14:textId="77777777" w:rsidTr="007E12A3">
        <w:tc>
          <w:tcPr>
            <w:tcW w:w="4675" w:type="dxa"/>
          </w:tcPr>
          <w:p w14:paraId="069D8C97" w14:textId="0A7C3785" w:rsidR="007E12A3" w:rsidRDefault="007E12A3" w:rsidP="007E12A3">
            <w:r>
              <w:t>Foundation Formation and Pouring</w:t>
            </w:r>
          </w:p>
        </w:tc>
        <w:tc>
          <w:tcPr>
            <w:tcW w:w="4675" w:type="dxa"/>
          </w:tcPr>
          <w:p w14:paraId="652740D0" w14:textId="77494ECF" w:rsidR="007E12A3" w:rsidRDefault="007E12A3" w:rsidP="007E12A3">
            <w:r>
              <w:t>February 27, 2023 – March 10, 2023</w:t>
            </w:r>
          </w:p>
        </w:tc>
      </w:tr>
      <w:tr w:rsidR="007E12A3" w14:paraId="591E0C45" w14:textId="77777777" w:rsidTr="007E12A3">
        <w:tc>
          <w:tcPr>
            <w:tcW w:w="4675" w:type="dxa"/>
          </w:tcPr>
          <w:p w14:paraId="2D36408F" w14:textId="603C132B" w:rsidR="007E12A3" w:rsidRDefault="007E12A3" w:rsidP="007E12A3">
            <w:r>
              <w:t>Vertical Construction</w:t>
            </w:r>
            <w:r w:rsidR="00770051">
              <w:t xml:space="preserve"> and Interior Improvements</w:t>
            </w:r>
          </w:p>
        </w:tc>
        <w:tc>
          <w:tcPr>
            <w:tcW w:w="4675" w:type="dxa"/>
          </w:tcPr>
          <w:p w14:paraId="155781DF" w14:textId="13A4F8BD" w:rsidR="007E12A3" w:rsidRDefault="007E12A3" w:rsidP="007E12A3">
            <w:r>
              <w:t>March 15, -2023 – July 15, 2023</w:t>
            </w:r>
          </w:p>
        </w:tc>
      </w:tr>
    </w:tbl>
    <w:p w14:paraId="4E862C56" w14:textId="0E81A87E" w:rsidR="007E12A3" w:rsidRPr="007E12A3" w:rsidRDefault="007E12A3" w:rsidP="007E12A3"/>
    <w:sectPr w:rsidR="007E12A3" w:rsidRPr="007E1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zNDcyMjOyMDUzNTdU0lEKTi0uzszPAykwrAUAevI+WCwAAAA="/>
  </w:docVars>
  <w:rsids>
    <w:rsidRoot w:val="007E12A3"/>
    <w:rsid w:val="0036111A"/>
    <w:rsid w:val="00770051"/>
    <w:rsid w:val="007E12A3"/>
    <w:rsid w:val="00885103"/>
    <w:rsid w:val="00BF183A"/>
    <w:rsid w:val="00D3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B951C"/>
  <w15:chartTrackingRefBased/>
  <w15:docId w15:val="{4DB882B4-39AD-420C-990A-91D70025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328BF"/>
  </w:style>
  <w:style w:type="paragraph" w:styleId="Heading1">
    <w:name w:val="heading 1"/>
    <w:basedOn w:val="Normal"/>
    <w:link w:val="Heading1Char"/>
    <w:uiPriority w:val="1"/>
    <w:qFormat/>
    <w:rsid w:val="00D328BF"/>
    <w:pPr>
      <w:ind w:left="820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328BF"/>
  </w:style>
  <w:style w:type="character" w:customStyle="1" w:styleId="Heading1Char">
    <w:name w:val="Heading 1 Char"/>
    <w:basedOn w:val="DefaultParagraphFont"/>
    <w:link w:val="Heading1"/>
    <w:uiPriority w:val="1"/>
    <w:rsid w:val="00D328BF"/>
    <w:rPr>
      <w:rFonts w:ascii="Arial" w:eastAsia="Arial" w:hAnsi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D328BF"/>
    <w:pPr>
      <w:ind w:left="1540" w:hanging="72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328BF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D328BF"/>
  </w:style>
  <w:style w:type="table" w:styleId="TableGrid">
    <w:name w:val="Table Grid"/>
    <w:basedOn w:val="TableNormal"/>
    <w:uiPriority w:val="39"/>
    <w:rsid w:val="007E1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D. Ross</dc:creator>
  <cp:keywords/>
  <dc:description/>
  <cp:lastModifiedBy>Michael D. Ross</cp:lastModifiedBy>
  <cp:revision>2</cp:revision>
  <dcterms:created xsi:type="dcterms:W3CDTF">2023-02-12T17:40:00Z</dcterms:created>
  <dcterms:modified xsi:type="dcterms:W3CDTF">2023-02-12T22:14:00Z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00aebdd9-2a39-431d-9002-aced0e042da5</vt:lpwstr>
  </property>
</Properties>
</file>